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-225"/>
        <w:tblW w:w="1021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470"/>
        <w:gridCol w:w="1080"/>
        <w:gridCol w:w="1080"/>
        <w:gridCol w:w="840"/>
        <w:gridCol w:w="1080"/>
        <w:gridCol w:w="1620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321" w:firstLineChars="100"/>
              <w:jc w:val="center"/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202</w:t>
            </w:r>
            <w:r>
              <w:rPr>
                <w:rFonts w:cs="仿宋_GB2312" w:asciiTheme="minorEastAsia" w:hAnsiTheme="minorEastAsia"/>
                <w:b/>
                <w:color w:val="343434"/>
                <w:sz w:val="32"/>
                <w:szCs w:val="32"/>
              </w:rPr>
              <w:t>3</w:t>
            </w: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年长春市市直事业单位面向社会公开招聘</w:t>
            </w:r>
          </w:p>
          <w:p>
            <w:pPr>
              <w:spacing w:line="560" w:lineRule="exact"/>
              <w:ind w:firstLine="321" w:firstLineChars="100"/>
              <w:jc w:val="center"/>
              <w:rPr>
                <w:rFonts w:cs="仿宋_GB2312" w:asciiTheme="minorEastAsia" w:hAnsiTheme="minorEastAsia"/>
                <w:b/>
                <w:color w:val="343434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高层次</w:t>
            </w: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  <w:lang w:val="en-US" w:eastAsia="zh-CN"/>
              </w:rPr>
              <w:t>及急需紧缺</w:t>
            </w: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人才报名表（</w:t>
            </w: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9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5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     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学习工作简历（从第一学历开始）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符合其他岗位条件要求情况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主要家庭成员姓名单位职务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报名人（签名）：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资格审查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89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审查人（签名）：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2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注：此表一式两份，除资格审查意见由负责资格审查的工作人员填写外，其他项目均由报考者填写。填写时使用正楷或打字。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cyYzFhZjBkYjJjOGFjZmQyNzJlNjM5ZDJkNTU5OTQifQ=="/>
  </w:docVars>
  <w:rsids>
    <w:rsidRoot w:val="005C2908"/>
    <w:rsid w:val="00086E01"/>
    <w:rsid w:val="001B3343"/>
    <w:rsid w:val="00204C1A"/>
    <w:rsid w:val="002B35DE"/>
    <w:rsid w:val="00430275"/>
    <w:rsid w:val="004B5123"/>
    <w:rsid w:val="005C2908"/>
    <w:rsid w:val="00654C69"/>
    <w:rsid w:val="006C00DB"/>
    <w:rsid w:val="007B3DA2"/>
    <w:rsid w:val="008C341E"/>
    <w:rsid w:val="008F6BC0"/>
    <w:rsid w:val="00972167"/>
    <w:rsid w:val="009E51AC"/>
    <w:rsid w:val="009F7718"/>
    <w:rsid w:val="00A34B2B"/>
    <w:rsid w:val="00A84EA1"/>
    <w:rsid w:val="00BD533E"/>
    <w:rsid w:val="00CB600F"/>
    <w:rsid w:val="00D761F7"/>
    <w:rsid w:val="00ED6E60"/>
    <w:rsid w:val="00F14E91"/>
    <w:rsid w:val="00F83F49"/>
    <w:rsid w:val="00FC4F39"/>
    <w:rsid w:val="16996409"/>
    <w:rsid w:val="1C5B111B"/>
    <w:rsid w:val="2FFE8455"/>
    <w:rsid w:val="44B65F83"/>
    <w:rsid w:val="7146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295</Words>
  <Characters>303</Characters>
  <Lines>3</Lines>
  <Paragraphs>1</Paragraphs>
  <TotalTime>4</TotalTime>
  <ScaleCrop>false</ScaleCrop>
  <LinksUpToDate>false</LinksUpToDate>
  <CharactersWithSpaces>410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2021-10-15T19:27:00Z</dcterms:created>
  <dc:creator>微软用户</dc:creator>
  <cp:lastModifiedBy>冯元</cp:lastModifiedBy>
  <dcterms:modified xsi:type="dcterms:W3CDTF">2023-04-15T03:05:53Z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0727C6EC8544469ABB82CE9B07A53AF4</vt:lpwstr>
  </property>
</Properties>
</file>