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bookmarkStart w:id="0" w:name="_GoBack"/>
      <w:bookmarkEnd w:id="0"/>
      <w:r>
        <w:rPr>
          <w:rFonts w:hint="eastAsia" w:ascii="仿宋_GB2312" w:hAnsi="宋体" w:eastAsia="仿宋_GB2312" w:cs="宋体"/>
          <w:kern w:val="0"/>
          <w:sz w:val="30"/>
          <w:szCs w:val="30"/>
        </w:rPr>
        <w:t>附件3：</w:t>
      </w:r>
    </w:p>
    <w:p>
      <w:pPr>
        <w:widowControl/>
        <w:shd w:val="clear" w:color="auto" w:fill="FFFFFF"/>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黄岩区教育局在</w:t>
      </w:r>
      <w:r>
        <w:rPr>
          <w:rFonts w:hint="eastAsia" w:ascii="黑体" w:hAnsi="黑体" w:eastAsia="黑体" w:cs="黑体"/>
          <w:kern w:val="0"/>
          <w:sz w:val="32"/>
          <w:szCs w:val="32"/>
          <w:lang w:val="en-US" w:eastAsia="zh-CN"/>
        </w:rPr>
        <w:t>台州学院</w:t>
      </w:r>
      <w:r>
        <w:rPr>
          <w:rFonts w:hint="eastAsia" w:ascii="黑体" w:hAnsi="黑体" w:eastAsia="黑体" w:cs="黑体"/>
          <w:kern w:val="0"/>
          <w:sz w:val="32"/>
          <w:szCs w:val="32"/>
        </w:rPr>
        <w:t>专场面向202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年全日制普通高校应届毕业生公开招聘教师注意事项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1.本次招聘工作的现场确认、笔试均在</w:t>
      </w:r>
      <w:r>
        <w:rPr>
          <w:rFonts w:hint="eastAsia" w:ascii="仿宋_GB2312" w:hAnsi="宋体" w:eastAsia="仿宋_GB2312" w:cs="宋体"/>
          <w:kern w:val="0"/>
          <w:sz w:val="30"/>
          <w:szCs w:val="30"/>
          <w:lang w:val="en-US" w:eastAsia="zh-CN"/>
        </w:rPr>
        <w:t>台州学院（临海校区）</w:t>
      </w:r>
      <w:r>
        <w:rPr>
          <w:rFonts w:hint="eastAsia" w:ascii="仿宋_GB2312" w:hAnsi="宋体" w:eastAsia="仿宋_GB2312" w:cs="宋体"/>
          <w:kern w:val="0"/>
          <w:sz w:val="30"/>
          <w:szCs w:val="30"/>
        </w:rPr>
        <w:t>进行，</w:t>
      </w:r>
      <w:r>
        <w:rPr>
          <w:rFonts w:hint="eastAsia" w:ascii="仿宋_GB2312" w:hAnsi="宋体" w:eastAsia="仿宋_GB2312" w:cs="宋体"/>
          <w:color w:val="FF0000"/>
          <w:kern w:val="0"/>
          <w:sz w:val="30"/>
          <w:szCs w:val="30"/>
        </w:rPr>
        <w:t>11月</w:t>
      </w:r>
      <w:r>
        <w:rPr>
          <w:rFonts w:hint="eastAsia" w:ascii="仿宋_GB2312" w:hAnsi="宋体" w:eastAsia="仿宋_GB2312" w:cs="宋体"/>
          <w:color w:val="FF0000"/>
          <w:kern w:val="0"/>
          <w:sz w:val="30"/>
          <w:szCs w:val="30"/>
          <w:lang w:val="en-US" w:eastAsia="zh-CN"/>
        </w:rPr>
        <w:t>13</w:t>
      </w:r>
      <w:r>
        <w:rPr>
          <w:rFonts w:hint="eastAsia" w:ascii="仿宋_GB2312" w:hAnsi="宋体" w:eastAsia="仿宋_GB2312" w:cs="宋体"/>
          <w:kern w:val="0"/>
          <w:sz w:val="30"/>
          <w:szCs w:val="30"/>
        </w:rPr>
        <w:t>日</w:t>
      </w:r>
      <w:r>
        <w:rPr>
          <w:rFonts w:hint="eastAsia" w:ascii="仿宋_GB2312" w:hAnsi="宋体" w:eastAsia="仿宋_GB2312" w:cs="宋体"/>
          <w:kern w:val="0"/>
          <w:sz w:val="30"/>
          <w:szCs w:val="30"/>
          <w:lang w:val="en-US" w:eastAsia="zh-CN"/>
        </w:rPr>
        <w:t>当天</w:t>
      </w:r>
      <w:r>
        <w:rPr>
          <w:rFonts w:hint="eastAsia" w:ascii="仿宋_GB2312" w:hAnsi="宋体" w:eastAsia="仿宋_GB2312" w:cs="宋体"/>
          <w:kern w:val="0"/>
          <w:sz w:val="30"/>
          <w:szCs w:val="30"/>
        </w:rPr>
        <w:t>完成，请应聘人员合理妥善安排时间。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ascii="仿宋_GB2312" w:hAnsi="宋体" w:eastAsia="仿宋_GB2312" w:cs="宋体"/>
          <w:color w:val="FF0000"/>
          <w:kern w:val="0"/>
          <w:sz w:val="30"/>
          <w:szCs w:val="30"/>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尤其注意“报名岗位及序号”、“姓名”、“身份证号”，信息提交后不可修改。</w:t>
      </w:r>
    </w:p>
    <w:p>
      <w:pPr>
        <w:pStyle w:val="4"/>
        <w:shd w:val="clear" w:color="auto" w:fill="FFFFFF"/>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确认表”下载《黄岩区教育局在</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专场面向202</w:t>
      </w: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年全日制普通高校应届毕业生公开招聘教师现场确认表》，</w:t>
      </w:r>
      <w:r>
        <w:rPr>
          <w:rFonts w:hint="eastAsia" w:ascii="仿宋_GB2312" w:hAnsi="宋体" w:eastAsia="仿宋_GB2312" w:cs="宋体"/>
          <w:color w:val="FF0000"/>
          <w:kern w:val="0"/>
          <w:sz w:val="30"/>
          <w:szCs w:val="30"/>
        </w:rPr>
        <w:t>打印并携带至现场确认。</w:t>
      </w:r>
      <w:r>
        <w:rPr>
          <w:rFonts w:hint="eastAsia" w:ascii="仿宋_GB2312" w:hAnsi="宋体" w:eastAsia="仿宋_GB2312" w:cs="宋体"/>
          <w:kern w:val="0"/>
          <w:sz w:val="30"/>
          <w:szCs w:val="30"/>
        </w:rPr>
        <w:t>确认表下载后，应聘人员务必及时扫码进入“黄岩教育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仿宋_GB2312" w:eastAsia="仿宋_GB2312" w:cs="仿宋_GB2312"/>
          <w:color w:val="FF0000"/>
          <w:kern w:val="0"/>
          <w:sz w:val="30"/>
          <w:szCs w:val="30"/>
          <w:lang w:val="en-US" w:eastAsia="zh-CN" w:bidi="ar-SA"/>
        </w:rPr>
        <w:t>并修改群名片为“报考岗位序号+姓名”。</w:t>
      </w:r>
      <w:r>
        <w:rPr>
          <w:rFonts w:hint="eastAsia" w:ascii="仿宋_GB2312" w:hAnsi="仿宋_GB2312" w:eastAsia="仿宋_GB2312" w:cs="仿宋_GB2312"/>
          <w:color w:val="auto"/>
          <w:kern w:val="0"/>
          <w:sz w:val="30"/>
          <w:szCs w:val="30"/>
          <w:lang w:val="en-US" w:eastAsia="zh-CN" w:bidi="ar-SA"/>
        </w:rPr>
        <w:t>关于招聘信息及笔试面试后续通知均在本群发布，请即时接收。不得邀请未报名人员进群。</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8.应聘人员务必随时密切关注黄岩区人民政府网站区教育局信息公开平台（</w:t>
      </w:r>
      <w:r>
        <w:rPr>
          <w:rFonts w:ascii="仿宋_GB2312" w:hAnsi="宋体" w:eastAsia="仿宋_GB2312" w:cs="宋体"/>
          <w:kern w:val="0"/>
          <w:sz w:val="30"/>
          <w:szCs w:val="30"/>
        </w:rPr>
        <w:t>http://xxgk.zjhy.gov.cn/037/</w:t>
      </w:r>
      <w:r>
        <w:rPr>
          <w:rFonts w:hint="eastAsia" w:ascii="仿宋_GB2312" w:hAnsi="宋体" w:eastAsia="仿宋_GB2312" w:cs="宋体"/>
          <w:kern w:val="0"/>
          <w:sz w:val="30"/>
          <w:szCs w:val="30"/>
        </w:rPr>
        <w:t>）、“黄岩教师招聘考试系统”公众号及“黄岩教育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群”等相关平台，笔试、面试等相关公告和通知将主要通过以上平台发布。</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9.请各位应聘人员按要求做好疫情防控工作。</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03012DCD"/>
    <w:rsid w:val="03AF4680"/>
    <w:rsid w:val="07CB0075"/>
    <w:rsid w:val="08EB553D"/>
    <w:rsid w:val="1C5B76B4"/>
    <w:rsid w:val="27A95E73"/>
    <w:rsid w:val="2E1648B9"/>
    <w:rsid w:val="31B1197B"/>
    <w:rsid w:val="42433D99"/>
    <w:rsid w:val="484971A4"/>
    <w:rsid w:val="65104D1C"/>
    <w:rsid w:val="6F01045A"/>
    <w:rsid w:val="73A1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786</Characters>
  <Lines>6</Lines>
  <Paragraphs>1</Paragraphs>
  <TotalTime>5</TotalTime>
  <ScaleCrop>false</ScaleCrop>
  <LinksUpToDate>false</LinksUpToDate>
  <CharactersWithSpaces>922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tz</cp:lastModifiedBy>
  <cp:lastPrinted>2019-11-25T08:54:00Z</cp:lastPrinted>
  <dcterms:modified xsi:type="dcterms:W3CDTF">2021-10-26T08:26:31Z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A807393934FE4C28A189F79CFF0E72F1</vt:lpwstr>
  </property>
</Properties>
</file>